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D151" w14:textId="27FBD259" w:rsidR="00970E33" w:rsidRPr="00970E33" w:rsidRDefault="00970E33" w:rsidP="009C2BBC">
      <w:pPr>
        <w:pStyle w:val="font8"/>
        <w:spacing w:before="0" w:beforeAutospacing="0" w:after="0" w:afterAutospacing="0"/>
        <w:textAlignment w:val="baseline"/>
        <w:rPr>
          <w:rStyle w:val="wixui-rich-texttext"/>
          <w:b/>
          <w:bCs/>
          <w:bdr w:val="none" w:sz="0" w:space="0" w:color="auto" w:frame="1"/>
        </w:rPr>
      </w:pPr>
      <w:r w:rsidRPr="00970E33">
        <w:rPr>
          <w:rStyle w:val="wixui-rich-texttext"/>
          <w:b/>
          <w:bCs/>
          <w:bdr w:val="none" w:sz="0" w:space="0" w:color="auto" w:frame="1"/>
        </w:rPr>
        <w:t>English, 12</w:t>
      </w:r>
      <w:r w:rsidR="00C43666">
        <w:rPr>
          <w:rStyle w:val="wixui-rich-texttext"/>
          <w:b/>
          <w:bCs/>
          <w:bdr w:val="none" w:sz="0" w:space="0" w:color="auto" w:frame="1"/>
        </w:rPr>
        <w:t>1</w:t>
      </w:r>
      <w:r w:rsidRPr="00970E33">
        <w:rPr>
          <w:rStyle w:val="wixui-rich-texttext"/>
          <w:b/>
          <w:bCs/>
          <w:bdr w:val="none" w:sz="0" w:space="0" w:color="auto" w:frame="1"/>
        </w:rPr>
        <w:t xml:space="preserve"> words</w:t>
      </w:r>
      <w:r w:rsidR="00C43666">
        <w:rPr>
          <w:rStyle w:val="wixui-rich-texttext"/>
          <w:b/>
          <w:bCs/>
          <w:bdr w:val="none" w:sz="0" w:space="0" w:color="auto" w:frame="1"/>
        </w:rPr>
        <w:t xml:space="preserve"> (standard bio)</w:t>
      </w:r>
    </w:p>
    <w:p w14:paraId="4DCDCD0B" w14:textId="0392380B" w:rsidR="00C43666" w:rsidRPr="00C43666" w:rsidRDefault="009C2BBC" w:rsidP="009C2BBC">
      <w:pPr>
        <w:pStyle w:val="font8"/>
        <w:spacing w:before="0" w:beforeAutospacing="0" w:after="0" w:afterAutospacing="0"/>
        <w:textAlignment w:val="baseline"/>
        <w:rPr>
          <w:bdr w:val="none" w:sz="0" w:space="0" w:color="auto" w:frame="1"/>
        </w:rPr>
      </w:pPr>
      <w:r w:rsidRPr="00970E33">
        <w:rPr>
          <w:rStyle w:val="wixui-rich-texttext"/>
          <w:bdr w:val="none" w:sz="0" w:space="0" w:color="auto" w:frame="1"/>
        </w:rPr>
        <w:t>Haotian Yu (born 1998 in Shanghai</w:t>
      </w:r>
      <w:r w:rsidR="00C43666">
        <w:rPr>
          <w:rStyle w:val="wixui-rich-texttext"/>
          <w:bdr w:val="none" w:sz="0" w:space="0" w:color="auto" w:frame="1"/>
        </w:rPr>
        <w:t>; lives and works in Berlin, Germany) is a Canadian composer</w:t>
      </w:r>
      <w:r w:rsidRPr="00970E33">
        <w:rPr>
          <w:rStyle w:val="wixui-rich-texttext"/>
          <w:bdr w:val="none" w:sz="0" w:space="0" w:color="auto" w:frame="1"/>
        </w:rPr>
        <w:t xml:space="preserve">. His music </w:t>
      </w:r>
      <w:r w:rsidR="00C43666">
        <w:rPr>
          <w:rStyle w:val="wixui-rich-texttext"/>
          <w:bdr w:val="none" w:sz="0" w:space="0" w:color="auto" w:frame="1"/>
        </w:rPr>
        <w:t xml:space="preserve">constructs formal systems from speculative analyses of traditional Chinese music and related social practices. </w:t>
      </w:r>
    </w:p>
    <w:p w14:paraId="0690C64F" w14:textId="06D3CACB" w:rsidR="009C2BBC" w:rsidRPr="00970E33" w:rsidRDefault="009C2BBC" w:rsidP="009C2BBC">
      <w:pPr>
        <w:pStyle w:val="font8"/>
        <w:spacing w:before="0" w:beforeAutospacing="0" w:after="0" w:afterAutospacing="0"/>
        <w:textAlignment w:val="baseline"/>
      </w:pPr>
      <w:r w:rsidRPr="00970E33">
        <w:rPr>
          <w:rStyle w:val="wixui-rich-texttext"/>
          <w:bdr w:val="none" w:sz="0" w:space="0" w:color="auto" w:frame="1"/>
        </w:rPr>
        <w:t xml:space="preserve">Haotian Yu studied at the </w:t>
      </w:r>
      <w:proofErr w:type="spellStart"/>
      <w:r w:rsidRPr="00970E33">
        <w:rPr>
          <w:rStyle w:val="wixui-rich-texttext"/>
          <w:bdr w:val="none" w:sz="0" w:space="0" w:color="auto" w:frame="1"/>
        </w:rPr>
        <w:t>HfMDK</w:t>
      </w:r>
      <w:proofErr w:type="spellEnd"/>
      <w:r w:rsidRPr="00970E33">
        <w:rPr>
          <w:rStyle w:val="wixui-rich-texttext"/>
          <w:bdr w:val="none" w:sz="0" w:space="0" w:color="auto" w:frame="1"/>
        </w:rPr>
        <w:t xml:space="preserve"> Frankfurt (with support from the DAAD Postgraduate Scholarship) and the Eastman School of Music, with </w:t>
      </w:r>
      <w:proofErr w:type="spellStart"/>
      <w:r w:rsidRPr="00970E33">
        <w:rPr>
          <w:rStyle w:val="wixui-rich-texttext"/>
          <w:bdr w:val="none" w:sz="0" w:space="0" w:color="auto" w:frame="1"/>
        </w:rPr>
        <w:t>Orm</w:t>
      </w:r>
      <w:proofErr w:type="spellEnd"/>
      <w:r w:rsidRPr="00970E33">
        <w:rPr>
          <w:rStyle w:val="wixui-rich-texttext"/>
          <w:bdr w:val="none" w:sz="0" w:space="0" w:color="auto" w:frame="1"/>
        </w:rPr>
        <w:t xml:space="preserve"> </w:t>
      </w:r>
      <w:proofErr w:type="spellStart"/>
      <w:r w:rsidRPr="00970E33">
        <w:rPr>
          <w:rStyle w:val="wixui-rich-texttext"/>
          <w:bdr w:val="none" w:sz="0" w:space="0" w:color="auto" w:frame="1"/>
        </w:rPr>
        <w:t>Finnendahl</w:t>
      </w:r>
      <w:proofErr w:type="spellEnd"/>
      <w:r w:rsidRPr="00970E33">
        <w:rPr>
          <w:rStyle w:val="wixui-rich-texttext"/>
          <w:bdr w:val="none" w:sz="0" w:space="0" w:color="auto" w:frame="1"/>
        </w:rPr>
        <w:t xml:space="preserve">, Michael </w:t>
      </w:r>
      <w:proofErr w:type="spellStart"/>
      <w:r w:rsidRPr="00970E33">
        <w:rPr>
          <w:rStyle w:val="wixui-rich-texttext"/>
          <w:bdr w:val="none" w:sz="0" w:space="0" w:color="auto" w:frame="1"/>
        </w:rPr>
        <w:t>Reudenbach</w:t>
      </w:r>
      <w:proofErr w:type="spellEnd"/>
      <w:r w:rsidRPr="00970E33">
        <w:rPr>
          <w:rStyle w:val="wixui-rich-texttext"/>
          <w:bdr w:val="none" w:sz="0" w:space="0" w:color="auto" w:frame="1"/>
        </w:rPr>
        <w:t>, Oliver Schneller, and Ricardo Zohn-Muldoon, among others.</w:t>
      </w:r>
      <w:r w:rsidR="00C43666">
        <w:rPr>
          <w:rStyle w:val="wixui-rich-texttext"/>
          <w:bdr w:val="none" w:sz="0" w:space="0" w:color="auto" w:frame="1"/>
        </w:rPr>
        <w:t xml:space="preserve"> </w:t>
      </w:r>
      <w:proofErr w:type="gramStart"/>
      <w:r w:rsidR="00C43666">
        <w:rPr>
          <w:rStyle w:val="wixui-rich-texttext"/>
          <w:bdr w:val="none" w:sz="0" w:space="0" w:color="auto" w:frame="1"/>
        </w:rPr>
        <w:t>He</w:t>
      </w:r>
      <w:proofErr w:type="gramEnd"/>
      <w:r w:rsidR="00C43666">
        <w:rPr>
          <w:rStyle w:val="wixui-rich-texttext"/>
          <w:bdr w:val="none" w:sz="0" w:space="0" w:color="auto" w:frame="1"/>
        </w:rPr>
        <w:t xml:space="preserve"> was artist in residence at the Akademie der </w:t>
      </w:r>
      <w:proofErr w:type="spellStart"/>
      <w:r w:rsidR="00C43666">
        <w:rPr>
          <w:rStyle w:val="wixui-rich-texttext"/>
          <w:bdr w:val="none" w:sz="0" w:space="0" w:color="auto" w:frame="1"/>
        </w:rPr>
        <w:t>Künste</w:t>
      </w:r>
      <w:proofErr w:type="spellEnd"/>
      <w:r w:rsidR="00C43666">
        <w:rPr>
          <w:rStyle w:val="wixui-rich-texttext"/>
          <w:bdr w:val="none" w:sz="0" w:space="0" w:color="auto" w:frame="1"/>
        </w:rPr>
        <w:t xml:space="preserve">, Berlin, from 2022-2023. </w:t>
      </w:r>
    </w:p>
    <w:p w14:paraId="7B1470FB" w14:textId="30E179B7" w:rsidR="009C2BBC" w:rsidRPr="00970E33" w:rsidRDefault="009908C3" w:rsidP="009C2BBC">
      <w:pPr>
        <w:pStyle w:val="font8"/>
        <w:spacing w:before="0" w:beforeAutospacing="0" w:after="0" w:afterAutospacing="0"/>
        <w:textAlignment w:val="baseline"/>
        <w:rPr>
          <w:rStyle w:val="wixui-rich-texttext"/>
          <w:bdr w:val="none" w:sz="0" w:space="0" w:color="auto" w:frame="1"/>
        </w:rPr>
      </w:pPr>
      <w:r>
        <w:rPr>
          <w:rStyle w:val="wixui-rich-texttext"/>
          <w:bdr w:val="none" w:sz="0" w:space="0" w:color="auto" w:frame="1"/>
        </w:rPr>
        <w:t>Active</w:t>
      </w:r>
      <w:r w:rsidR="00C43666">
        <w:rPr>
          <w:rStyle w:val="wixui-rich-texttext"/>
          <w:bdr w:val="none" w:sz="0" w:space="0" w:color="auto" w:frame="1"/>
        </w:rPr>
        <w:t xml:space="preserve"> in new music administration and curation, he</w:t>
      </w:r>
      <w:r w:rsidR="009C2BBC" w:rsidRPr="00970E33">
        <w:rPr>
          <w:rStyle w:val="wixui-rich-texttext"/>
          <w:bdr w:val="none" w:sz="0" w:space="0" w:color="auto" w:frame="1"/>
        </w:rPr>
        <w:t xml:space="preserve"> is artistic director of the Beijing-based AIR contemporary music collective. He regularly publishes </w:t>
      </w:r>
      <w:r w:rsidR="00C43666">
        <w:rPr>
          <w:rStyle w:val="wixui-rich-texttext"/>
          <w:bdr w:val="none" w:sz="0" w:space="0" w:color="auto" w:frame="1"/>
        </w:rPr>
        <w:t xml:space="preserve">educational </w:t>
      </w:r>
      <w:r w:rsidR="009C2BBC" w:rsidRPr="00970E33">
        <w:rPr>
          <w:rStyle w:val="wixui-rich-texttext"/>
          <w:bdr w:val="none" w:sz="0" w:space="0" w:color="auto" w:frame="1"/>
        </w:rPr>
        <w:t>writing</w:t>
      </w:r>
      <w:r w:rsidR="00C43666">
        <w:rPr>
          <w:rStyle w:val="wixui-rich-texttext"/>
          <w:bdr w:val="none" w:sz="0" w:space="0" w:color="auto" w:frame="1"/>
        </w:rPr>
        <w:t xml:space="preserve"> and media</w:t>
      </w:r>
      <w:r w:rsidR="009C2BBC" w:rsidRPr="00970E33">
        <w:rPr>
          <w:rStyle w:val="wixui-rich-texttext"/>
          <w:bdr w:val="none" w:sz="0" w:space="0" w:color="auto" w:frame="1"/>
        </w:rPr>
        <w:t xml:space="preserve"> on new</w:t>
      </w:r>
      <w:r w:rsidR="00C43666">
        <w:rPr>
          <w:rStyle w:val="wixui-rich-texttext"/>
          <w:bdr w:val="none" w:sz="0" w:space="0" w:color="auto" w:frame="1"/>
        </w:rPr>
        <w:t xml:space="preserve"> and/or Chinese</w:t>
      </w:r>
      <w:r w:rsidR="009C2BBC" w:rsidRPr="00970E33">
        <w:rPr>
          <w:rStyle w:val="wixui-rich-texttext"/>
          <w:bdr w:val="none" w:sz="0" w:space="0" w:color="auto" w:frame="1"/>
        </w:rPr>
        <w:t xml:space="preserve"> music through AIR; other writing is published through SWR and Perspectives of New Music.</w:t>
      </w:r>
    </w:p>
    <w:p w14:paraId="026E93FD" w14:textId="77777777" w:rsidR="00970E33" w:rsidRDefault="00970E33" w:rsidP="009C2BBC">
      <w:pPr>
        <w:pStyle w:val="font8"/>
        <w:spacing w:before="0" w:beforeAutospacing="0" w:after="0" w:afterAutospacing="0"/>
        <w:textAlignment w:val="baseline"/>
        <w:rPr>
          <w:lang w:val="en-US"/>
        </w:rPr>
      </w:pPr>
    </w:p>
    <w:p w14:paraId="11D3D301" w14:textId="4079D4A7" w:rsidR="009D5A26" w:rsidRPr="009D5A26" w:rsidRDefault="009D5A26" w:rsidP="009C2BBC">
      <w:pPr>
        <w:pStyle w:val="font8"/>
        <w:spacing w:before="0" w:beforeAutospacing="0" w:after="0" w:afterAutospacing="0"/>
        <w:textAlignment w:val="baseline"/>
        <w:rPr>
          <w:b/>
          <w:bCs/>
          <w:lang w:val="en-US"/>
        </w:rPr>
      </w:pPr>
      <w:r w:rsidRPr="009D5A26">
        <w:rPr>
          <w:b/>
          <w:bCs/>
          <w:lang w:val="en-US"/>
        </w:rPr>
        <w:t xml:space="preserve">English, </w:t>
      </w:r>
      <w:r w:rsidR="00C43666">
        <w:rPr>
          <w:b/>
          <w:bCs/>
          <w:lang w:val="en-US"/>
        </w:rPr>
        <w:t>52</w:t>
      </w:r>
      <w:r w:rsidRPr="009D5A26">
        <w:rPr>
          <w:b/>
          <w:bCs/>
          <w:lang w:val="en-US"/>
        </w:rPr>
        <w:t xml:space="preserve"> words</w:t>
      </w:r>
      <w:r w:rsidR="00C43666">
        <w:rPr>
          <w:b/>
          <w:bCs/>
          <w:lang w:val="en-US"/>
        </w:rPr>
        <w:t xml:space="preserve"> (short bio)</w:t>
      </w:r>
    </w:p>
    <w:p w14:paraId="20FA97A8" w14:textId="324C008B" w:rsidR="00970E33" w:rsidRDefault="009D5A26" w:rsidP="009C2BBC">
      <w:pPr>
        <w:pStyle w:val="font8"/>
        <w:spacing w:before="0" w:beforeAutospacing="0" w:after="0" w:afterAutospacing="0"/>
        <w:textAlignment w:val="baseline"/>
        <w:rPr>
          <w:rStyle w:val="wixui-rich-texttext"/>
          <w:bdr w:val="none" w:sz="0" w:space="0" w:color="auto" w:frame="1"/>
        </w:rPr>
      </w:pPr>
      <w:r w:rsidRPr="00970E33">
        <w:rPr>
          <w:rStyle w:val="wixui-rich-texttext"/>
          <w:bdr w:val="none" w:sz="0" w:space="0" w:color="auto" w:frame="1"/>
        </w:rPr>
        <w:t>Haotian Yu (</w:t>
      </w:r>
      <w:r w:rsidR="00C43666">
        <w:rPr>
          <w:rStyle w:val="wixui-rich-texttext"/>
          <w:bdr w:val="none" w:sz="0" w:space="0" w:color="auto" w:frame="1"/>
        </w:rPr>
        <w:t xml:space="preserve">lives and works in Berlin, Germany) is a Canadian composer. </w:t>
      </w:r>
      <w:r w:rsidR="00C43666" w:rsidRPr="00970E33">
        <w:rPr>
          <w:rStyle w:val="wixui-rich-texttext"/>
          <w:bdr w:val="none" w:sz="0" w:space="0" w:color="auto" w:frame="1"/>
        </w:rPr>
        <w:t xml:space="preserve">His music </w:t>
      </w:r>
      <w:r w:rsidR="00C43666">
        <w:rPr>
          <w:rStyle w:val="wixui-rich-texttext"/>
          <w:bdr w:val="none" w:sz="0" w:space="0" w:color="auto" w:frame="1"/>
        </w:rPr>
        <w:t>constructs formal systems from speculative analyses of traditional Chinese music and related social practices.</w:t>
      </w:r>
    </w:p>
    <w:p w14:paraId="0B02F095" w14:textId="7046D834" w:rsidR="009D5A26" w:rsidRDefault="009D5A26" w:rsidP="009D5A26">
      <w:pPr>
        <w:pStyle w:val="font8"/>
        <w:spacing w:before="0" w:beforeAutospacing="0" w:after="0" w:afterAutospacing="0"/>
        <w:textAlignment w:val="baseline"/>
        <w:rPr>
          <w:rStyle w:val="wixui-rich-texttext"/>
          <w:bdr w:val="none" w:sz="0" w:space="0" w:color="auto" w:frame="1"/>
        </w:rPr>
      </w:pPr>
      <w:r w:rsidRPr="00970E33">
        <w:rPr>
          <w:rStyle w:val="wixui-rich-texttext"/>
          <w:bdr w:val="none" w:sz="0" w:space="0" w:color="auto" w:frame="1"/>
        </w:rPr>
        <w:t xml:space="preserve">Haotian Yu studied at the </w:t>
      </w:r>
      <w:proofErr w:type="spellStart"/>
      <w:r w:rsidRPr="00970E33">
        <w:rPr>
          <w:rStyle w:val="wixui-rich-texttext"/>
          <w:bdr w:val="none" w:sz="0" w:space="0" w:color="auto" w:frame="1"/>
        </w:rPr>
        <w:t>HfMDK</w:t>
      </w:r>
      <w:proofErr w:type="spellEnd"/>
      <w:r w:rsidRPr="00970E33">
        <w:rPr>
          <w:rStyle w:val="wixui-rich-texttext"/>
          <w:bdr w:val="none" w:sz="0" w:space="0" w:color="auto" w:frame="1"/>
        </w:rPr>
        <w:t xml:space="preserve"> Frankfurt</w:t>
      </w:r>
      <w:r>
        <w:rPr>
          <w:rStyle w:val="wixui-rich-texttext"/>
          <w:bdr w:val="none" w:sz="0" w:space="0" w:color="auto" w:frame="1"/>
        </w:rPr>
        <w:t xml:space="preserve"> </w:t>
      </w:r>
      <w:r w:rsidRPr="00970E33">
        <w:rPr>
          <w:rStyle w:val="wixui-rich-texttext"/>
          <w:bdr w:val="none" w:sz="0" w:space="0" w:color="auto" w:frame="1"/>
        </w:rPr>
        <w:t>and the Eastman School of Music</w:t>
      </w:r>
      <w:r w:rsidR="00C43666">
        <w:rPr>
          <w:rStyle w:val="wixui-rich-texttext"/>
          <w:bdr w:val="none" w:sz="0" w:space="0" w:color="auto" w:frame="1"/>
        </w:rPr>
        <w:t xml:space="preserve"> and</w:t>
      </w:r>
      <w:r w:rsidRPr="00970E33">
        <w:rPr>
          <w:rStyle w:val="wixui-rich-texttext"/>
          <w:bdr w:val="none" w:sz="0" w:space="0" w:color="auto" w:frame="1"/>
        </w:rPr>
        <w:t xml:space="preserve"> is artistic director of the Beijing-based AIR contemporary music collective.</w:t>
      </w:r>
    </w:p>
    <w:p w14:paraId="7F0E9FE3" w14:textId="77777777" w:rsidR="009D5A26" w:rsidRPr="00970E33" w:rsidRDefault="009D5A26" w:rsidP="009C2BBC">
      <w:pPr>
        <w:pStyle w:val="font8"/>
        <w:spacing w:before="0" w:beforeAutospacing="0" w:after="0" w:afterAutospacing="0"/>
        <w:textAlignment w:val="baseline"/>
        <w:rPr>
          <w:lang w:val="en-US"/>
        </w:rPr>
      </w:pPr>
    </w:p>
    <w:p w14:paraId="448CDBCD" w14:textId="48A6BCC4" w:rsidR="00970E33" w:rsidRPr="009D5A26" w:rsidRDefault="00970E33">
      <w:pPr>
        <w:rPr>
          <w:rFonts w:ascii="Times New Roman" w:hAnsi="Times New Roman" w:cs="Times New Roman"/>
          <w:b/>
          <w:bCs/>
        </w:rPr>
      </w:pPr>
      <w:r w:rsidRPr="00970E33">
        <w:rPr>
          <w:rFonts w:ascii="Times New Roman" w:hAnsi="Times New Roman" w:cs="Times New Roman"/>
          <w:b/>
          <w:bCs/>
        </w:rPr>
        <w:t>Chinese, 171 words</w:t>
      </w:r>
    </w:p>
    <w:p w14:paraId="6CA4AC1B" w14:textId="220C452D" w:rsidR="009C2BBC" w:rsidRPr="00970E33" w:rsidRDefault="009C2BBC" w:rsidP="009C2BBC">
      <w:pPr>
        <w:rPr>
          <w:rFonts w:ascii="MingLiU" w:eastAsia="MingLiU" w:hAnsi="MingLiU" w:cs="Times New Roman"/>
          <w:lang w:val="en-US"/>
        </w:rPr>
      </w:pPr>
      <w:r w:rsidRPr="00970E33">
        <w:rPr>
          <w:rFonts w:ascii="MingLiU" w:eastAsia="MingLiU" w:hAnsi="MingLiU" w:cs="Times New Roman"/>
        </w:rPr>
        <w:t xml:space="preserve">余昊田，1998年出生于上海；长居于德国，加拿大华裔作曲家。 </w:t>
      </w:r>
    </w:p>
    <w:p w14:paraId="046B86D1" w14:textId="5396D377" w:rsidR="009C2BBC" w:rsidRPr="00970E33" w:rsidRDefault="009C2BBC" w:rsidP="009C2BBC">
      <w:pPr>
        <w:rPr>
          <w:rFonts w:ascii="MingLiU" w:eastAsia="MingLiU" w:hAnsi="MingLiU" w:cs="Times New Roman"/>
        </w:rPr>
      </w:pPr>
      <w:r w:rsidRPr="00970E33">
        <w:rPr>
          <w:rFonts w:ascii="MingLiU" w:eastAsia="MingLiU" w:hAnsi="MingLiU" w:cs="Times New Roman"/>
        </w:rPr>
        <w:t>2023 年，他作为柏林基金获得者成为柏林艺术学院驻院艺术家。</w:t>
      </w:r>
    </w:p>
    <w:p w14:paraId="2C1FAEE8" w14:textId="1384534D" w:rsidR="009C2BBC" w:rsidRPr="00970E33" w:rsidRDefault="009C2BBC" w:rsidP="009C2BBC">
      <w:pPr>
        <w:rPr>
          <w:rFonts w:ascii="MingLiU" w:eastAsia="MingLiU" w:hAnsi="MingLiU" w:cs="Times New Roman"/>
        </w:rPr>
      </w:pPr>
      <w:r w:rsidRPr="00970E33">
        <w:rPr>
          <w:rFonts w:ascii="MingLiU" w:eastAsia="MingLiU" w:hAnsi="MingLiU" w:cs="Times New Roman"/>
          <w:lang w:val="en-US"/>
        </w:rPr>
        <w:t>先后毕业于美国伊斯曼音乐学院与德国法兰克福音乐与表演艺术大学（</w:t>
      </w:r>
      <w:r w:rsidR="00970E33" w:rsidRPr="00970E33">
        <w:rPr>
          <w:rFonts w:ascii="MingLiU" w:eastAsia="MingLiU" w:hAnsi="MingLiU" w:cs="Times New Roman"/>
          <w:lang w:val="en-US"/>
        </w:rPr>
        <w:t>并获得</w:t>
      </w:r>
      <w:r w:rsidRPr="00970E33">
        <w:rPr>
          <w:rFonts w:ascii="MingLiU" w:eastAsia="MingLiU" w:hAnsi="MingLiU" w:cs="Times New Roman"/>
          <w:lang w:val="en-US"/>
        </w:rPr>
        <w:t>德国学术交流中心DAAD研究生助学金）。</w:t>
      </w:r>
      <w:r w:rsidRPr="00970E33">
        <w:rPr>
          <w:rFonts w:ascii="MingLiU" w:eastAsia="MingLiU" w:hAnsi="MingLiU" w:cs="Times New Roman"/>
        </w:rPr>
        <w:t xml:space="preserve">师从 </w:t>
      </w:r>
      <w:proofErr w:type="spellStart"/>
      <w:r w:rsidRPr="00970E33">
        <w:rPr>
          <w:rFonts w:ascii="MingLiU" w:eastAsia="MingLiU" w:hAnsi="MingLiU" w:cs="Times New Roman"/>
        </w:rPr>
        <w:t>Orm</w:t>
      </w:r>
      <w:proofErr w:type="spellEnd"/>
      <w:r w:rsidRPr="00970E33">
        <w:rPr>
          <w:rFonts w:ascii="MingLiU" w:eastAsia="MingLiU" w:hAnsi="MingLiU" w:cs="Times New Roman"/>
        </w:rPr>
        <w:t xml:space="preserve"> </w:t>
      </w:r>
      <w:proofErr w:type="spellStart"/>
      <w:r w:rsidRPr="00970E33">
        <w:rPr>
          <w:rFonts w:ascii="MingLiU" w:eastAsia="MingLiU" w:hAnsi="MingLiU" w:cs="Times New Roman"/>
        </w:rPr>
        <w:t>Finnendahl</w:t>
      </w:r>
      <w:proofErr w:type="spellEnd"/>
      <w:r w:rsidRPr="00970E33">
        <w:rPr>
          <w:rFonts w:ascii="MingLiU" w:eastAsia="MingLiU" w:hAnsi="MingLiU" w:cs="Times New Roman"/>
        </w:rPr>
        <w:t xml:space="preserve">、Michael </w:t>
      </w:r>
      <w:proofErr w:type="spellStart"/>
      <w:r w:rsidRPr="00970E33">
        <w:rPr>
          <w:rFonts w:ascii="MingLiU" w:eastAsia="MingLiU" w:hAnsi="MingLiU" w:cs="Times New Roman"/>
        </w:rPr>
        <w:t>Reudenbach</w:t>
      </w:r>
      <w:proofErr w:type="spellEnd"/>
      <w:r w:rsidRPr="00970E33">
        <w:rPr>
          <w:rFonts w:ascii="MingLiU" w:eastAsia="MingLiU" w:hAnsi="MingLiU" w:cs="Times New Roman"/>
        </w:rPr>
        <w:t>、Oliver Schneller 和 Ricardo Zohn-Muldoon 等人。</w:t>
      </w:r>
    </w:p>
    <w:p w14:paraId="0351F48E" w14:textId="78584ABD" w:rsidR="009C2BBC" w:rsidRPr="00970E33" w:rsidRDefault="00970E33" w:rsidP="009C2BBC">
      <w:pPr>
        <w:rPr>
          <w:rFonts w:ascii="MingLiU" w:eastAsia="MingLiU" w:hAnsi="MingLiU" w:cs="Times New Roman"/>
        </w:rPr>
      </w:pPr>
      <w:r w:rsidRPr="00970E33">
        <w:rPr>
          <w:rFonts w:ascii="MingLiU" w:eastAsia="MingLiU" w:hAnsi="MingLiU" w:cs="Times New Roman"/>
        </w:rPr>
        <w:t>现任</w:t>
      </w:r>
      <w:r w:rsidR="009C2BBC" w:rsidRPr="00970E33">
        <w:rPr>
          <w:rFonts w:ascii="MingLiU" w:eastAsia="MingLiU" w:hAnsi="MingLiU" w:cs="Times New Roman"/>
        </w:rPr>
        <w:t>北京AIR现代乐集的联合艺术总监。 他定期通过 AIR 发表关于新音乐的文章； 其他写作作品</w:t>
      </w:r>
      <w:r w:rsidRPr="00970E33">
        <w:rPr>
          <w:rFonts w:ascii="MingLiU" w:eastAsia="MingLiU" w:hAnsi="MingLiU" w:cs="Times New Roman"/>
        </w:rPr>
        <w:t>发表于</w:t>
      </w:r>
      <w:r w:rsidR="009C2BBC" w:rsidRPr="00970E33">
        <w:rPr>
          <w:rFonts w:ascii="MingLiU" w:eastAsia="MingLiU" w:hAnsi="MingLiU" w:cs="Times New Roman"/>
        </w:rPr>
        <w:t xml:space="preserve"> SWR 和 Perspectives of New Music</w:t>
      </w:r>
      <w:r w:rsidRPr="00970E33">
        <w:rPr>
          <w:rFonts w:ascii="MingLiU" w:eastAsia="MingLiU" w:hAnsi="MingLiU" w:cs="Times New Roman"/>
        </w:rPr>
        <w:t>。</w:t>
      </w:r>
    </w:p>
    <w:sectPr w:rsidR="009C2BBC" w:rsidRPr="00970E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BC"/>
    <w:rsid w:val="00970E33"/>
    <w:rsid w:val="009908C3"/>
    <w:rsid w:val="009C2BBC"/>
    <w:rsid w:val="009D5A26"/>
    <w:rsid w:val="00C436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A4BB7E"/>
  <w15:chartTrackingRefBased/>
  <w15:docId w15:val="{C8021180-1250-FF4D-9B03-7AE6B814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C2BBC"/>
    <w:pPr>
      <w:spacing w:before="100" w:beforeAutospacing="1" w:after="100" w:afterAutospacing="1"/>
    </w:pPr>
    <w:rPr>
      <w:rFonts w:ascii="Times New Roman" w:eastAsia="Times New Roman" w:hAnsi="Times New Roman" w:cs="Times New Roman"/>
      <w:kern w:val="0"/>
      <w14:ligatures w14:val="none"/>
    </w:rPr>
  </w:style>
  <w:style w:type="character" w:customStyle="1" w:styleId="wixui-rich-texttext">
    <w:name w:val="wixui-rich-text__text"/>
    <w:basedOn w:val="DefaultParagraphFont"/>
    <w:rsid w:val="009C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Haotian Yu</dc:creator>
  <cp:keywords/>
  <dc:description/>
  <cp:lastModifiedBy>Haotian Yu</cp:lastModifiedBy>
  <cp:revision>2</cp:revision>
  <dcterms:created xsi:type="dcterms:W3CDTF">2023-09-13T18:41:00Z</dcterms:created>
  <dcterms:modified xsi:type="dcterms:W3CDTF">2024-02-20T16:32:00Z</dcterms:modified>
</cp:coreProperties>
</file>